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5C" w:rsidRPr="00A56E5C" w:rsidRDefault="00A56E5C" w:rsidP="00A56E5C">
      <w:pPr>
        <w:pStyle w:val="Normlnywebov"/>
        <w:spacing w:before="0" w:beforeAutospacing="0" w:after="0" w:afterAutospacing="0"/>
        <w:jc w:val="both"/>
        <w:rPr>
          <w:rFonts w:ascii="Helvetica" w:hAnsi="Helvetica" w:cs="Helvetica"/>
          <w:b/>
          <w:color w:val="FF0000"/>
          <w:sz w:val="36"/>
          <w:szCs w:val="36"/>
        </w:rPr>
      </w:pPr>
      <w:r w:rsidRPr="00A56E5C">
        <w:rPr>
          <w:rFonts w:ascii="Helvetica" w:hAnsi="Helvetica" w:cs="Helvetica"/>
          <w:b/>
          <w:color w:val="FF0000"/>
          <w:sz w:val="36"/>
          <w:szCs w:val="36"/>
        </w:rPr>
        <w:t>D</w:t>
      </w:r>
      <w:r w:rsidRPr="00A56E5C">
        <w:rPr>
          <w:rFonts w:ascii="Helvetica" w:hAnsi="Helvetica" w:cs="Helvetica"/>
          <w:b/>
          <w:color w:val="FF0000"/>
          <w:sz w:val="36"/>
          <w:szCs w:val="36"/>
        </w:rPr>
        <w:t>održiavajte zásadu ROR</w:t>
      </w:r>
      <w:r w:rsidRPr="00A56E5C">
        <w:rPr>
          <w:rFonts w:ascii="Helvetica" w:hAnsi="Helvetica" w:cs="Helvetica"/>
          <w:b/>
          <w:color w:val="FF0000"/>
          <w:sz w:val="36"/>
          <w:szCs w:val="36"/>
        </w:rPr>
        <w:t xml:space="preserve"> </w:t>
      </w:r>
      <w:r w:rsidRPr="00A56E5C">
        <w:rPr>
          <w:rFonts w:ascii="Helvetica" w:hAnsi="Helvetica" w:cs="Helvetica"/>
          <w:b/>
          <w:color w:val="FF0000"/>
          <w:sz w:val="36"/>
          <w:szCs w:val="36"/>
        </w:rPr>
        <w:t>(</w:t>
      </w:r>
      <w:r w:rsidRPr="00A56E5C">
        <w:rPr>
          <w:rFonts w:ascii="Helvetica" w:hAnsi="Helvetica" w:cs="Helvetica"/>
          <w:b/>
          <w:color w:val="FF0000"/>
          <w:sz w:val="36"/>
          <w:szCs w:val="36"/>
        </w:rPr>
        <w:t xml:space="preserve"> </w:t>
      </w:r>
      <w:r w:rsidRPr="00A56E5C">
        <w:rPr>
          <w:rFonts w:ascii="Helvetica" w:hAnsi="Helvetica" w:cs="Helvetica"/>
          <w:b/>
          <w:color w:val="FF0000"/>
          <w:sz w:val="36"/>
          <w:szCs w:val="36"/>
        </w:rPr>
        <w:t>rúško</w:t>
      </w:r>
      <w:r w:rsidRPr="00A56E5C">
        <w:rPr>
          <w:rFonts w:ascii="Helvetica" w:hAnsi="Helvetica" w:cs="Helvetica"/>
          <w:b/>
          <w:color w:val="FF0000"/>
          <w:sz w:val="36"/>
          <w:szCs w:val="36"/>
        </w:rPr>
        <w:t xml:space="preserve"> – </w:t>
      </w:r>
      <w:r w:rsidRPr="00A56E5C">
        <w:rPr>
          <w:rFonts w:ascii="Helvetica" w:hAnsi="Helvetica" w:cs="Helvetica"/>
          <w:b/>
          <w:color w:val="FF0000"/>
          <w:sz w:val="36"/>
          <w:szCs w:val="36"/>
        </w:rPr>
        <w:t>odstup</w:t>
      </w:r>
      <w:r w:rsidRPr="00A56E5C">
        <w:rPr>
          <w:rFonts w:ascii="Helvetica" w:hAnsi="Helvetica" w:cs="Helvetica"/>
          <w:b/>
          <w:color w:val="FF0000"/>
          <w:sz w:val="36"/>
          <w:szCs w:val="36"/>
        </w:rPr>
        <w:t xml:space="preserve"> – </w:t>
      </w:r>
      <w:r w:rsidRPr="00A56E5C">
        <w:rPr>
          <w:rFonts w:ascii="Helvetica" w:hAnsi="Helvetica" w:cs="Helvetica"/>
          <w:b/>
          <w:color w:val="FF0000"/>
          <w:sz w:val="36"/>
          <w:szCs w:val="36"/>
        </w:rPr>
        <w:t>ruky</w:t>
      </w:r>
      <w:r w:rsidRPr="00A56E5C">
        <w:rPr>
          <w:rFonts w:ascii="Helvetica" w:hAnsi="Helvetica" w:cs="Helvetica"/>
          <w:b/>
          <w:color w:val="FF0000"/>
          <w:sz w:val="36"/>
          <w:szCs w:val="36"/>
        </w:rPr>
        <w:t xml:space="preserve"> </w:t>
      </w:r>
      <w:r w:rsidRPr="00A56E5C">
        <w:rPr>
          <w:rFonts w:ascii="Helvetica" w:hAnsi="Helvetica" w:cs="Helvetica"/>
          <w:b/>
          <w:color w:val="FF0000"/>
          <w:sz w:val="36"/>
          <w:szCs w:val="36"/>
        </w:rPr>
        <w:t>)</w:t>
      </w:r>
    </w:p>
    <w:p w:rsidR="00A56E5C" w:rsidRDefault="00A56E5C" w:rsidP="00A56E5C">
      <w:pPr>
        <w:pStyle w:val="Normlnywebov"/>
        <w:spacing w:before="0" w:beforeAutospacing="0" w:after="0" w:afterAutospacing="0"/>
        <w:jc w:val="both"/>
        <w:rPr>
          <w:rFonts w:ascii="Arial" w:hAnsi="Arial" w:cs="Arial"/>
          <w:color w:val="333333"/>
          <w:sz w:val="20"/>
          <w:szCs w:val="20"/>
        </w:rPr>
      </w:pPr>
    </w:p>
    <w:p w:rsidR="00A56E5C" w:rsidRDefault="00A56E5C" w:rsidP="00A56E5C">
      <w:pPr>
        <w:pStyle w:val="Normlnywebov"/>
        <w:spacing w:before="0" w:beforeAutospacing="0" w:after="0" w:afterAutospacing="0"/>
        <w:jc w:val="both"/>
        <w:rPr>
          <w:color w:val="333333"/>
          <w:sz w:val="26"/>
          <w:szCs w:val="26"/>
        </w:rPr>
      </w:pPr>
      <w:r w:rsidRPr="00A56E5C">
        <w:rPr>
          <w:color w:val="333333"/>
          <w:sz w:val="26"/>
          <w:szCs w:val="26"/>
        </w:rPr>
        <w:t xml:space="preserve">Rovnako ako ostatné krajiny, aj Slovensko pristúpilo k postupnému uvoľňovaniu opatrení a k otváraniu hraníc. To so sebou prináša aj väčšiu mieru rizika zavlečenia ochorenia COVID-19 na naše územie ako importovanú nákazu. </w:t>
      </w:r>
    </w:p>
    <w:p w:rsidR="00A56E5C" w:rsidRPr="00A56E5C" w:rsidRDefault="00A56E5C" w:rsidP="00A56E5C">
      <w:pPr>
        <w:pStyle w:val="Normlnywebov"/>
        <w:spacing w:before="0" w:beforeAutospacing="0" w:after="0" w:afterAutospacing="0"/>
        <w:jc w:val="both"/>
        <w:rPr>
          <w:color w:val="333333"/>
          <w:sz w:val="26"/>
          <w:szCs w:val="26"/>
        </w:rPr>
      </w:pPr>
      <w:r w:rsidRPr="00A56E5C">
        <w:rPr>
          <w:b/>
          <w:bCs/>
          <w:color w:val="FF0000"/>
          <w:sz w:val="26"/>
          <w:szCs w:val="26"/>
        </w:rPr>
        <w:t>Odporúčame preto zvážiť nevyhnutnosť cestovania do zahraničia, najmä pred blížiacim sa začiatkom školského roka</w:t>
      </w:r>
      <w:r w:rsidRPr="00A56E5C">
        <w:rPr>
          <w:b/>
          <w:bCs/>
          <w:color w:val="333333"/>
          <w:sz w:val="26"/>
          <w:szCs w:val="26"/>
        </w:rPr>
        <w:t>.</w:t>
      </w:r>
      <w:r w:rsidRPr="00A56E5C">
        <w:rPr>
          <w:color w:val="333333"/>
          <w:sz w:val="26"/>
          <w:szCs w:val="26"/>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A56E5C" w:rsidRPr="00A56E5C" w:rsidRDefault="00A56E5C" w:rsidP="00A56E5C">
      <w:pPr>
        <w:pStyle w:val="Normlnywebov"/>
        <w:spacing w:before="0" w:beforeAutospacing="0" w:after="0" w:afterAutospacing="0"/>
        <w:jc w:val="both"/>
        <w:rPr>
          <w:color w:val="FF0000"/>
          <w:sz w:val="26"/>
          <w:szCs w:val="26"/>
        </w:rPr>
      </w:pPr>
      <w:r w:rsidRPr="00A56E5C">
        <w:rPr>
          <w:b/>
          <w:bCs/>
          <w:color w:val="333333"/>
          <w:sz w:val="26"/>
          <w:szCs w:val="26"/>
        </w:rPr>
        <w:br/>
      </w:r>
      <w:r w:rsidRPr="00A56E5C">
        <w:rPr>
          <w:b/>
          <w:bCs/>
          <w:color w:val="FF0000"/>
          <w:sz w:val="26"/>
          <w:szCs w:val="26"/>
        </w:rPr>
        <w:t>Rovnako odporúčame zvážiť organizovanie veľkých rodinných osláv a návštev, na ktorých sa zíde väčší počet ľudí, aj z rôznych oblastí Slovenska alebo zo zahraničia.</w:t>
      </w:r>
    </w:p>
    <w:p w:rsidR="00A56E5C" w:rsidRDefault="00A56E5C" w:rsidP="00A56E5C">
      <w:pPr>
        <w:pStyle w:val="Normlnywebov"/>
        <w:spacing w:before="0" w:beforeAutospacing="0" w:after="0" w:afterAutospacing="0"/>
        <w:jc w:val="both"/>
        <w:rPr>
          <w:bCs/>
          <w:color w:val="333333"/>
          <w:sz w:val="26"/>
          <w:szCs w:val="26"/>
        </w:rPr>
      </w:pPr>
    </w:p>
    <w:p w:rsidR="00A56E5C" w:rsidRPr="00A56E5C" w:rsidRDefault="00A56E5C" w:rsidP="00A56E5C">
      <w:pPr>
        <w:pStyle w:val="Normlnywebov"/>
        <w:spacing w:before="0" w:beforeAutospacing="0" w:after="0" w:afterAutospacing="0"/>
        <w:jc w:val="both"/>
        <w:rPr>
          <w:color w:val="333333"/>
          <w:sz w:val="26"/>
          <w:szCs w:val="26"/>
        </w:rPr>
      </w:pPr>
      <w:r w:rsidRPr="00A56E5C">
        <w:rPr>
          <w:bCs/>
          <w:color w:val="333333"/>
          <w:sz w:val="26"/>
          <w:szCs w:val="26"/>
        </w:rP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sidRPr="00A56E5C">
        <w:rPr>
          <w:color w:val="333333"/>
          <w:sz w:val="26"/>
          <w:szCs w:val="26"/>
        </w:rPr>
        <w:t xml:space="preserve">. </w:t>
      </w:r>
      <w:r w:rsidRPr="00A56E5C">
        <w:rPr>
          <w:bCs/>
          <w:color w:val="333333"/>
          <w:sz w:val="26"/>
          <w:szCs w:val="26"/>
        </w:rPr>
        <w:t xml:space="preserve">Osoby v rámci zaznamenaného importu zo zahraničia, ktoré prišli z rizikových krajín, rešpektovali aktuálne platné opatrenie Úradu verejného zdravotníctva SR – príslušné regionálne úrady verejného zdravotníctva v SR boli o ich príchode informované, osoby do času </w:t>
      </w:r>
      <w:r w:rsidRPr="00A56E5C">
        <w:rPr>
          <w:bCs/>
          <w:color w:val="333333"/>
          <w:sz w:val="26"/>
          <w:szCs w:val="26"/>
        </w:rPr>
        <w:t>obdŕžania</w:t>
      </w:r>
      <w:r w:rsidRPr="00A56E5C">
        <w:rPr>
          <w:bCs/>
          <w:color w:val="333333"/>
          <w:sz w:val="26"/>
          <w:szCs w:val="26"/>
        </w:rPr>
        <w:t xml:space="preserve"> výsledkov testov zotrvali v domácej izolácii.</w:t>
      </w:r>
      <w:r w:rsidRPr="00A56E5C">
        <w:rPr>
          <w:b/>
          <w:bCs/>
          <w:color w:val="333333"/>
          <w:sz w:val="26"/>
          <w:szCs w:val="26"/>
        </w:rPr>
        <w:t xml:space="preserve"> </w:t>
      </w:r>
      <w:r w:rsidRPr="00A56E5C">
        <w:rPr>
          <w:color w:val="333333"/>
          <w:sz w:val="26"/>
          <w:szCs w:val="26"/>
        </w:rPr>
        <w:t>S osobami v izolácii sú epidemiológovia v pravidelnom kontakte, monitorujú ich zdravotný stav a kontrolujú ich.</w:t>
      </w:r>
    </w:p>
    <w:p w:rsidR="00A56E5C" w:rsidRPr="00A56E5C" w:rsidRDefault="00A56E5C" w:rsidP="00A56E5C">
      <w:pPr>
        <w:pStyle w:val="Normlnywebov"/>
        <w:spacing w:before="0" w:beforeAutospacing="0" w:after="0" w:afterAutospacing="0"/>
        <w:jc w:val="both"/>
        <w:rPr>
          <w:color w:val="333333"/>
          <w:sz w:val="26"/>
          <w:szCs w:val="26"/>
        </w:rPr>
      </w:pPr>
      <w:r w:rsidRPr="00A56E5C">
        <w:rPr>
          <w:color w:val="333333"/>
          <w:sz w:val="26"/>
          <w:szCs w:val="26"/>
        </w:rPr>
        <w:br/>
        <w:t>Aktívne vyhľadávanie osôb, ktoré boli v kontakte s pozitívne potvrdenými osobami, naďalej intenzívne pokračuje. Zároveň sa odber klinických vzoriek na ochorenie COVID-19 realizuje aj u suspektných osôb, repatriantov a ďalších indikovaných osôb – a preto je predpoklad, že počet potvrdených prípadov bude ešte narastať.</w:t>
      </w:r>
    </w:p>
    <w:p w:rsidR="00A56E5C" w:rsidRPr="00A56E5C" w:rsidRDefault="00A56E5C" w:rsidP="00A56E5C">
      <w:pPr>
        <w:pStyle w:val="Normlnywebov"/>
        <w:spacing w:before="0" w:beforeAutospacing="0" w:after="0" w:afterAutospacing="0"/>
        <w:jc w:val="both"/>
        <w:rPr>
          <w:b/>
          <w:color w:val="333333"/>
          <w:sz w:val="26"/>
          <w:szCs w:val="26"/>
        </w:rPr>
      </w:pPr>
      <w:r w:rsidRPr="00A56E5C">
        <w:rPr>
          <w:b/>
          <w:bCs/>
          <w:color w:val="333333"/>
          <w:sz w:val="26"/>
          <w:szCs w:val="26"/>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A56E5C" w:rsidRPr="00A56E5C" w:rsidRDefault="00A56E5C" w:rsidP="00A56E5C">
      <w:pPr>
        <w:pStyle w:val="Normlnywebov"/>
        <w:spacing w:before="0" w:beforeAutospacing="0" w:after="0" w:afterAutospacing="0"/>
        <w:jc w:val="both"/>
        <w:rPr>
          <w:color w:val="333333"/>
          <w:sz w:val="26"/>
          <w:szCs w:val="26"/>
        </w:rPr>
      </w:pPr>
      <w:r w:rsidRPr="00A56E5C">
        <w:rPr>
          <w:color w:val="333333"/>
          <w:sz w:val="26"/>
          <w:szCs w:val="26"/>
        </w:rP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w:t>
      </w:r>
      <w:proofErr w:type="spellStart"/>
      <w:r w:rsidRPr="00A56E5C">
        <w:rPr>
          <w:color w:val="333333"/>
          <w:sz w:val="26"/>
          <w:szCs w:val="26"/>
        </w:rPr>
        <w:t>protiepidemických</w:t>
      </w:r>
      <w:proofErr w:type="spellEnd"/>
      <w:r w:rsidRPr="00A56E5C">
        <w:rPr>
          <w:color w:val="333333"/>
          <w:sz w:val="26"/>
          <w:szCs w:val="26"/>
        </w:rPr>
        <w:t xml:space="preserve"> opatrení a hygienických zásad. </w:t>
      </w:r>
    </w:p>
    <w:p w:rsidR="00A56E5C" w:rsidRPr="00A56E5C" w:rsidRDefault="00A56E5C" w:rsidP="00A56E5C">
      <w:pPr>
        <w:pStyle w:val="Normlnywebov"/>
        <w:spacing w:before="0" w:beforeAutospacing="0" w:after="0" w:afterAutospacing="0"/>
        <w:jc w:val="both"/>
        <w:rPr>
          <w:color w:val="333333"/>
          <w:sz w:val="26"/>
          <w:szCs w:val="26"/>
        </w:rPr>
      </w:pPr>
      <w:r w:rsidRPr="00A56E5C">
        <w:rPr>
          <w:color w:val="333333"/>
          <w:sz w:val="26"/>
          <w:szCs w:val="26"/>
        </w:rPr>
        <w:br/>
        <w:t>Úrad verejného zdravotníctva SR a odborné konzílium pravidelne vyhodnocujú epidemiologickú situáciu na Slovensku a v zahraničí a na základe jej vývoja pristupujú k prehodnocovaniu a nastaveniu jednotlivých opatrení a odporúčaní.</w:t>
      </w:r>
    </w:p>
    <w:p w:rsidR="00A56E5C" w:rsidRDefault="00A56E5C" w:rsidP="00A56E5C">
      <w:pPr>
        <w:pStyle w:val="Normlnywebov"/>
        <w:spacing w:before="0" w:beforeAutospacing="0" w:after="0" w:afterAutospacing="0"/>
        <w:jc w:val="both"/>
        <w:rPr>
          <w:color w:val="333333"/>
          <w:sz w:val="28"/>
          <w:szCs w:val="28"/>
        </w:rPr>
      </w:pPr>
    </w:p>
    <w:p w:rsidR="00A56E5C" w:rsidRDefault="00A56E5C" w:rsidP="00A56E5C">
      <w:pPr>
        <w:pStyle w:val="Normlnywebov"/>
        <w:spacing w:before="0" w:beforeAutospacing="0" w:after="0" w:afterAutospacing="0"/>
        <w:jc w:val="both"/>
        <w:rPr>
          <w:color w:val="333333"/>
          <w:sz w:val="28"/>
          <w:szCs w:val="28"/>
        </w:rPr>
      </w:pPr>
    </w:p>
    <w:p w:rsidR="00A56E5C" w:rsidRPr="00A56E5C" w:rsidRDefault="00A56E5C" w:rsidP="00A56E5C">
      <w:pPr>
        <w:pStyle w:val="Normlnywebov"/>
        <w:spacing w:before="0" w:beforeAutospacing="0" w:after="0" w:afterAutospacing="0"/>
        <w:jc w:val="both"/>
        <w:rPr>
          <w:color w:val="333333"/>
          <w:sz w:val="36"/>
          <w:szCs w:val="36"/>
        </w:rPr>
      </w:pPr>
      <w:r w:rsidRPr="00A56E5C">
        <w:rPr>
          <w:rStyle w:val="Siln"/>
          <w:color w:val="FF0000"/>
          <w:sz w:val="36"/>
          <w:szCs w:val="36"/>
        </w:rPr>
        <w:lastRenderedPageBreak/>
        <w:t>Chráňme seba aj ostatných</w:t>
      </w:r>
    </w:p>
    <w:p w:rsidR="00A56E5C" w:rsidRPr="00A56E5C" w:rsidRDefault="00A56E5C" w:rsidP="00A56E5C">
      <w:pPr>
        <w:pStyle w:val="Normlnywebov"/>
        <w:spacing w:before="0" w:beforeAutospacing="0" w:after="0" w:afterAutospacing="0"/>
        <w:jc w:val="both"/>
        <w:rPr>
          <w:color w:val="333333"/>
          <w:sz w:val="28"/>
          <w:szCs w:val="28"/>
        </w:rPr>
      </w:pPr>
      <w:r w:rsidRPr="00A56E5C">
        <w:rPr>
          <w:color w:val="333333"/>
          <w:sz w:val="28"/>
          <w:szCs w:val="28"/>
        </w:rPr>
        <w:br/>
      </w:r>
      <w:r w:rsidRPr="00A56E5C">
        <w:rPr>
          <w:bCs/>
          <w:color w:val="FF0000"/>
          <w:sz w:val="28"/>
          <w:szCs w:val="28"/>
        </w:rPr>
        <w:t>Šíreniu ochorenia dokáže zabrániť aj verejnosť.</w:t>
      </w:r>
      <w:r w:rsidRPr="00A56E5C">
        <w:rPr>
          <w:color w:val="FF0000"/>
          <w:sz w:val="28"/>
          <w:szCs w:val="28"/>
        </w:rPr>
        <w:t xml:space="preserve"> </w:t>
      </w:r>
      <w:r w:rsidRPr="00A56E5C">
        <w:rPr>
          <w:bCs/>
          <w:color w:val="FF0000"/>
          <w:sz w:val="28"/>
          <w:szCs w:val="28"/>
        </w:rPr>
        <w:t>Majte na pamäti základnú zásadu ROR</w:t>
      </w:r>
      <w:r w:rsidRPr="00A56E5C">
        <w:rPr>
          <w:b/>
          <w:bCs/>
          <w:color w:val="FF0000"/>
          <w:sz w:val="28"/>
          <w:szCs w:val="28"/>
        </w:rPr>
        <w:t xml:space="preserve">: </w:t>
      </w:r>
      <w:proofErr w:type="spellStart"/>
      <w:r w:rsidRPr="00A56E5C">
        <w:rPr>
          <w:b/>
          <w:bCs/>
          <w:color w:val="FF0000"/>
          <w:sz w:val="28"/>
          <w:szCs w:val="28"/>
        </w:rPr>
        <w:t>Rúško-odstup-ruky</w:t>
      </w:r>
      <w:proofErr w:type="spellEnd"/>
      <w:r w:rsidRPr="00A56E5C">
        <w:rPr>
          <w:b/>
          <w:bCs/>
          <w:color w:val="FF0000"/>
          <w:sz w:val="28"/>
          <w:szCs w:val="28"/>
        </w:rPr>
        <w:t>/dezinfekcia</w:t>
      </w:r>
      <w:r w:rsidRPr="00A56E5C">
        <w:rPr>
          <w:color w:val="333333"/>
          <w:sz w:val="28"/>
          <w:szCs w:val="28"/>
        </w:rPr>
        <w:t>. Ide o základnú a veľmi účinnú prevenciu, ktorou dokážeme seba a svoje 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A56E5C" w:rsidRPr="00A56E5C" w:rsidRDefault="00A56E5C" w:rsidP="00A56E5C">
      <w:pPr>
        <w:pStyle w:val="Normlnywebov"/>
        <w:spacing w:before="0" w:beforeAutospacing="0" w:after="0" w:afterAutospacing="0"/>
        <w:jc w:val="both"/>
        <w:rPr>
          <w:color w:val="333333"/>
          <w:sz w:val="28"/>
          <w:szCs w:val="28"/>
        </w:rPr>
      </w:pPr>
      <w:r w:rsidRPr="00A56E5C">
        <w:rPr>
          <w:b/>
          <w:bCs/>
          <w:color w:val="333333"/>
          <w:sz w:val="28"/>
          <w:szCs w:val="28"/>
        </w:rPr>
        <w:br/>
      </w:r>
      <w:r w:rsidRPr="00A56E5C">
        <w:rPr>
          <w:b/>
          <w:bCs/>
          <w:color w:val="FF0000"/>
          <w:sz w:val="28"/>
          <w:szCs w:val="28"/>
        </w:rPr>
        <w:t>Dostatočný odstup od cudzích ľudí, dezinfekciu rúk a respiračnú hygienu je dôležité dodržiavať aj v exteriéri, nielen v interiéroch</w:t>
      </w:r>
      <w:r w:rsidRPr="00A56E5C">
        <w:rPr>
          <w:b/>
          <w:bCs/>
          <w:color w:val="333333"/>
          <w:sz w:val="28"/>
          <w:szCs w:val="28"/>
        </w:rPr>
        <w:t>.</w:t>
      </w:r>
      <w:r w:rsidRPr="00A56E5C">
        <w:rPr>
          <w:color w:val="333333"/>
          <w:sz w:val="28"/>
          <w:szCs w:val="28"/>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A56E5C" w:rsidRPr="00A56E5C" w:rsidRDefault="00A56E5C" w:rsidP="00A56E5C">
      <w:pPr>
        <w:pStyle w:val="Normlnywebov"/>
        <w:spacing w:before="0" w:beforeAutospacing="0" w:after="0" w:afterAutospacing="0"/>
        <w:jc w:val="both"/>
        <w:rPr>
          <w:color w:val="333333"/>
          <w:sz w:val="28"/>
          <w:szCs w:val="28"/>
        </w:rPr>
      </w:pPr>
      <w:r w:rsidRPr="00A56E5C">
        <w:rPr>
          <w:b/>
          <w:bCs/>
          <w:color w:val="333333"/>
          <w:sz w:val="28"/>
          <w:szCs w:val="28"/>
        </w:rPr>
        <w:br/>
      </w:r>
      <w:r w:rsidRPr="00A56E5C">
        <w:rPr>
          <w:b/>
          <w:bCs/>
          <w:color w:val="FF0000"/>
          <w:sz w:val="28"/>
          <w:szCs w:val="28"/>
        </w:rPr>
        <w:t>Prevádzkovatelia obchodov, zariadení verejného stravovania a prevádzok služieb sú povinní</w:t>
      </w:r>
      <w:r w:rsidRPr="00A56E5C">
        <w:rPr>
          <w:color w:val="FF0000"/>
          <w:sz w:val="28"/>
          <w:szCs w:val="28"/>
        </w:rPr>
        <w:t xml:space="preserve"> </w:t>
      </w:r>
      <w:r w:rsidRPr="00A56E5C">
        <w:rPr>
          <w:color w:val="333333"/>
          <w:sz w:val="28"/>
          <w:szCs w:val="28"/>
        </w:rPr>
        <w:t xml:space="preserve">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w:t>
      </w:r>
      <w:proofErr w:type="spellStart"/>
      <w:r w:rsidRPr="00A56E5C">
        <w:rPr>
          <w:color w:val="333333"/>
          <w:sz w:val="28"/>
          <w:szCs w:val="28"/>
        </w:rPr>
        <w:t>virucídnym</w:t>
      </w:r>
      <w:proofErr w:type="spellEnd"/>
      <w:r w:rsidRPr="00A56E5C">
        <w:rPr>
          <w:color w:val="333333"/>
          <w:sz w:val="28"/>
          <w:szCs w:val="28"/>
        </w:rPr>
        <w:t xml:space="preserve"> účinkom.</w:t>
      </w:r>
    </w:p>
    <w:p w:rsidR="00A56E5C" w:rsidRPr="00A56E5C" w:rsidRDefault="00A56E5C" w:rsidP="00A56E5C">
      <w:pPr>
        <w:pStyle w:val="Normlnywebov"/>
        <w:spacing w:before="0" w:beforeAutospacing="0" w:after="0" w:afterAutospacing="0"/>
        <w:jc w:val="both"/>
        <w:rPr>
          <w:color w:val="333333"/>
          <w:sz w:val="28"/>
          <w:szCs w:val="28"/>
        </w:rPr>
      </w:pPr>
      <w:r w:rsidRPr="00A56E5C">
        <w:rPr>
          <w:color w:val="333333"/>
          <w:sz w:val="28"/>
          <w:szCs w:val="28"/>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A56E5C" w:rsidRPr="00A56E5C" w:rsidRDefault="00A56E5C" w:rsidP="00A56E5C">
      <w:pPr>
        <w:pStyle w:val="Normlnywebov"/>
        <w:spacing w:before="0" w:beforeAutospacing="0" w:after="0" w:afterAutospacing="0"/>
        <w:jc w:val="both"/>
        <w:rPr>
          <w:color w:val="333333"/>
          <w:sz w:val="28"/>
          <w:szCs w:val="28"/>
        </w:rPr>
      </w:pPr>
      <w:r w:rsidRPr="00A56E5C">
        <w:rPr>
          <w:color w:val="333333"/>
          <w:sz w:val="28"/>
          <w:szCs w:val="28"/>
        </w:rPr>
        <w:br/>
        <w:t xml:space="preserve">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w:t>
      </w:r>
      <w:r>
        <w:rPr>
          <w:color w:val="333333"/>
          <w:sz w:val="28"/>
          <w:szCs w:val="28"/>
        </w:rPr>
        <w:t>2</w:t>
      </w:r>
      <w:r w:rsidRPr="00A56E5C">
        <w:rPr>
          <w:color w:val="333333"/>
          <w:sz w:val="28"/>
          <w:szCs w:val="28"/>
        </w:rPr>
        <w:t xml:space="preserve"> metre.</w:t>
      </w:r>
    </w:p>
    <w:p w:rsidR="00A56E5C" w:rsidRPr="00A56E5C" w:rsidRDefault="00A56E5C" w:rsidP="00A56E5C">
      <w:pPr>
        <w:pStyle w:val="Normlnywebov"/>
        <w:spacing w:before="0" w:beforeAutospacing="0" w:after="0" w:afterAutospacing="0"/>
        <w:jc w:val="both"/>
        <w:rPr>
          <w:color w:val="FF0000"/>
          <w:sz w:val="28"/>
          <w:szCs w:val="28"/>
        </w:rPr>
      </w:pPr>
      <w:r w:rsidRPr="00A56E5C">
        <w:rPr>
          <w:b/>
          <w:bCs/>
          <w:color w:val="333333"/>
          <w:sz w:val="28"/>
          <w:szCs w:val="28"/>
        </w:rPr>
        <w:br/>
      </w:r>
      <w:r w:rsidRPr="00A56E5C">
        <w:rPr>
          <w:b/>
          <w:bCs/>
          <w:color w:val="FF0000"/>
          <w:sz w:val="28"/>
          <w:szCs w:val="28"/>
        </w:rPr>
        <w:t>Toto všetko sú veľmi účinné kroky, ktoré, ak sú dodržiavané, dokážu významne eliminovať riziko šírenia ochorenia COVID-19.</w:t>
      </w:r>
    </w:p>
    <w:p w:rsidR="00A56E5C" w:rsidRPr="00A56E5C" w:rsidRDefault="00A56E5C" w:rsidP="00A56E5C">
      <w:pPr>
        <w:pStyle w:val="Normlnywebov"/>
        <w:spacing w:before="0" w:beforeAutospacing="0" w:after="0" w:afterAutospacing="0"/>
        <w:jc w:val="both"/>
        <w:rPr>
          <w:color w:val="333333"/>
          <w:sz w:val="28"/>
          <w:szCs w:val="28"/>
        </w:rPr>
      </w:pPr>
      <w:r w:rsidRPr="00A56E5C">
        <w:rPr>
          <w:color w:val="333333"/>
          <w:sz w:val="28"/>
          <w:szCs w:val="28"/>
        </w:rPr>
        <w:lastRenderedPageBreak/>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A56E5C" w:rsidRPr="00A56E5C" w:rsidRDefault="00A56E5C" w:rsidP="00A56E5C">
      <w:pPr>
        <w:pStyle w:val="Normlnywebov"/>
        <w:spacing w:before="0" w:beforeAutospacing="0" w:after="0" w:afterAutospacing="0"/>
        <w:rPr>
          <w:color w:val="333333"/>
          <w:sz w:val="36"/>
          <w:szCs w:val="36"/>
        </w:rPr>
      </w:pPr>
      <w:r w:rsidRPr="00A56E5C">
        <w:rPr>
          <w:color w:val="333333"/>
          <w:sz w:val="28"/>
          <w:szCs w:val="28"/>
        </w:rPr>
        <w:br/>
      </w:r>
      <w:r w:rsidRPr="00A56E5C">
        <w:rPr>
          <w:color w:val="333333"/>
          <w:sz w:val="28"/>
          <w:szCs w:val="28"/>
        </w:rPr>
        <w:br/>
      </w:r>
      <w:r w:rsidRPr="00A56E5C">
        <w:rPr>
          <w:rStyle w:val="Siln"/>
          <w:color w:val="FF0000"/>
          <w:sz w:val="36"/>
          <w:szCs w:val="36"/>
        </w:rPr>
        <w:t>Pri návrate z rizikových krajín sa prihláste</w:t>
      </w:r>
      <w:r w:rsidRPr="00A56E5C">
        <w:rPr>
          <w:color w:val="FF0000"/>
          <w:sz w:val="36"/>
          <w:szCs w:val="36"/>
        </w:rPr>
        <w:br/>
      </w:r>
      <w:r w:rsidRPr="00A56E5C">
        <w:rPr>
          <w:b/>
          <w:bCs/>
          <w:color w:val="333333"/>
          <w:sz w:val="36"/>
          <w:szCs w:val="36"/>
        </w:rPr>
        <w:t> </w:t>
      </w:r>
    </w:p>
    <w:p w:rsidR="00A56E5C" w:rsidRPr="00A56E5C" w:rsidRDefault="00A56E5C" w:rsidP="00A56E5C">
      <w:pPr>
        <w:pStyle w:val="Normlnywebov"/>
        <w:spacing w:before="0" w:beforeAutospacing="0" w:after="0" w:afterAutospacing="0"/>
        <w:jc w:val="both"/>
        <w:rPr>
          <w:color w:val="333333"/>
          <w:sz w:val="28"/>
          <w:szCs w:val="28"/>
        </w:rPr>
      </w:pPr>
      <w:r w:rsidRPr="00A56E5C">
        <w:rPr>
          <w:b/>
          <w:bCs/>
          <w:color w:val="FF0000"/>
          <w:sz w:val="28"/>
          <w:szCs w:val="28"/>
        </w:rPr>
        <w:t xml:space="preserve">Ak niekto v ostatných 14 dňoch navštívil krajinu, ktorá </w:t>
      </w:r>
      <w:r w:rsidRPr="00A56E5C">
        <w:rPr>
          <w:b/>
          <w:bCs/>
          <w:color w:val="FF0000"/>
          <w:sz w:val="28"/>
          <w:szCs w:val="28"/>
          <w:u w:val="single"/>
        </w:rPr>
        <w:t>sa nenachádza</w:t>
      </w:r>
      <w:r w:rsidRPr="00A56E5C">
        <w:rPr>
          <w:b/>
          <w:bCs/>
          <w:color w:val="FF0000"/>
          <w:sz w:val="28"/>
          <w:szCs w:val="28"/>
        </w:rPr>
        <w:t xml:space="preserve"> na zozname menej rizikových krajín </w:t>
      </w:r>
      <w:r w:rsidRPr="00A56E5C">
        <w:rPr>
          <w:color w:val="FF0000"/>
          <w:sz w:val="28"/>
          <w:szCs w:val="28"/>
        </w:rPr>
        <w:t>(</w:t>
      </w:r>
      <w:r w:rsidRPr="00A56E5C">
        <w:rPr>
          <w:color w:val="333333"/>
          <w:sz w:val="28"/>
          <w:szCs w:val="28"/>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zmanažuje testovanie na ochorenie COVID-19.</w:t>
      </w:r>
    </w:p>
    <w:p w:rsidR="00A56E5C" w:rsidRPr="00A56E5C" w:rsidRDefault="00A56E5C" w:rsidP="00A56E5C">
      <w:pPr>
        <w:pStyle w:val="Normlnywebov"/>
        <w:spacing w:before="0" w:beforeAutospacing="0" w:after="0" w:afterAutospacing="0"/>
        <w:jc w:val="both"/>
        <w:rPr>
          <w:color w:val="333333"/>
          <w:sz w:val="28"/>
          <w:szCs w:val="28"/>
        </w:rPr>
      </w:pPr>
      <w:r w:rsidRPr="00A56E5C">
        <w:rPr>
          <w:color w:val="333333"/>
          <w:sz w:val="28"/>
          <w:szCs w:val="28"/>
        </w:rPr>
        <w:br/>
        <w:t xml:space="preserve">Jednou z ciest elektronického prihlásenia je vyplnenie formuláru na stránke </w:t>
      </w:r>
      <w:hyperlink r:id="rId5" w:history="1">
        <w:r w:rsidRPr="00A56E5C">
          <w:rPr>
            <w:rStyle w:val="Hypertextovprepojenie"/>
            <w:sz w:val="28"/>
            <w:szCs w:val="28"/>
            <w:u w:val="single"/>
          </w:rPr>
          <w:t>https://korona.gov.sk/ehranica/</w:t>
        </w:r>
      </w:hyperlink>
      <w:r w:rsidRPr="00A56E5C">
        <w:rPr>
          <w:color w:val="333333"/>
          <w:sz w:val="28"/>
          <w:szCs w:val="28"/>
        </w:rPr>
        <w:t xml:space="preserve">. </w:t>
      </w:r>
    </w:p>
    <w:p w:rsidR="00A56E5C" w:rsidRPr="00A56E5C" w:rsidRDefault="00A56E5C" w:rsidP="00A56E5C">
      <w:pPr>
        <w:pStyle w:val="Normlnywebov"/>
        <w:spacing w:before="0" w:beforeAutospacing="0" w:after="0" w:afterAutospacing="0"/>
        <w:jc w:val="both"/>
        <w:rPr>
          <w:color w:val="FF0000"/>
          <w:sz w:val="28"/>
          <w:szCs w:val="28"/>
        </w:rPr>
      </w:pPr>
      <w:r w:rsidRPr="00A56E5C">
        <w:rPr>
          <w:b/>
          <w:bCs/>
          <w:color w:val="333333"/>
          <w:sz w:val="28"/>
          <w:szCs w:val="28"/>
        </w:rPr>
        <w:br/>
      </w:r>
      <w:r w:rsidRPr="00A56E5C">
        <w:rPr>
          <w:b/>
          <w:bCs/>
          <w:color w:val="FF0000"/>
          <w:sz w:val="28"/>
          <w:szCs w:val="28"/>
        </w:rPr>
        <w:t>Ak sa u osôb po návrate zo zahraničia, bez ohľadu na to, z ktorej krajiny prišli,</w:t>
      </w:r>
      <w:r w:rsidRPr="00A56E5C">
        <w:rPr>
          <w:color w:val="FF0000"/>
          <w:sz w:val="28"/>
          <w:szCs w:val="28"/>
        </w:rPr>
        <w:t xml:space="preserve"> </w:t>
      </w:r>
      <w:r w:rsidRPr="00A56E5C">
        <w:rPr>
          <w:b/>
          <w:bCs/>
          <w:color w:val="FF0000"/>
          <w:sz w:val="28"/>
          <w:szCs w:val="28"/>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A56E5C" w:rsidRDefault="00A56E5C" w:rsidP="00A56E5C">
      <w:pPr>
        <w:pStyle w:val="Normlnywebov"/>
        <w:spacing w:before="0" w:beforeAutospacing="0" w:after="0" w:afterAutospacing="0"/>
        <w:jc w:val="center"/>
        <w:rPr>
          <w:color w:val="333333"/>
          <w:sz w:val="28"/>
          <w:szCs w:val="28"/>
        </w:rPr>
      </w:pPr>
    </w:p>
    <w:p w:rsidR="00A56E5C" w:rsidRDefault="00A56E5C" w:rsidP="00A56E5C">
      <w:pPr>
        <w:pStyle w:val="Normlnywebov"/>
        <w:spacing w:before="0" w:beforeAutospacing="0" w:after="0" w:afterAutospacing="0"/>
        <w:jc w:val="center"/>
        <w:rPr>
          <w:color w:val="333333"/>
          <w:sz w:val="28"/>
          <w:szCs w:val="28"/>
        </w:rPr>
      </w:pPr>
      <w:bookmarkStart w:id="0" w:name="_GoBack"/>
      <w:bookmarkEnd w:id="0"/>
      <w:r w:rsidRPr="00A56E5C">
        <w:rPr>
          <w:color w:val="333333"/>
          <w:sz w:val="28"/>
          <w:szCs w:val="28"/>
        </w:rPr>
        <w:br/>
      </w:r>
    </w:p>
    <w:p w:rsidR="00A56E5C" w:rsidRPr="00A56E5C" w:rsidRDefault="00A56E5C" w:rsidP="00A56E5C">
      <w:pPr>
        <w:pStyle w:val="Normlnywebov"/>
        <w:spacing w:before="0" w:beforeAutospacing="0" w:after="0" w:afterAutospacing="0"/>
        <w:jc w:val="right"/>
        <w:rPr>
          <w:color w:val="333333"/>
          <w:sz w:val="28"/>
          <w:szCs w:val="28"/>
        </w:rPr>
      </w:pPr>
      <w:r w:rsidRPr="00A56E5C">
        <w:rPr>
          <w:color w:val="333333"/>
          <w:sz w:val="28"/>
          <w:szCs w:val="28"/>
        </w:rPr>
        <w:br/>
        <w:t xml:space="preserve">Mgr. RNDr. MUDr. Ján </w:t>
      </w:r>
      <w:proofErr w:type="spellStart"/>
      <w:r w:rsidRPr="00A56E5C">
        <w:rPr>
          <w:color w:val="333333"/>
          <w:sz w:val="28"/>
          <w:szCs w:val="28"/>
        </w:rPr>
        <w:t>Mikas</w:t>
      </w:r>
      <w:proofErr w:type="spellEnd"/>
      <w:r w:rsidRPr="00A56E5C">
        <w:rPr>
          <w:color w:val="333333"/>
          <w:sz w:val="28"/>
          <w:szCs w:val="28"/>
        </w:rPr>
        <w:t>, PhD.</w:t>
      </w:r>
    </w:p>
    <w:p w:rsidR="00A56E5C" w:rsidRPr="00A56E5C" w:rsidRDefault="00A56E5C" w:rsidP="00A56E5C">
      <w:pPr>
        <w:pStyle w:val="Normlnywebov"/>
        <w:spacing w:before="0" w:beforeAutospacing="0" w:after="0" w:afterAutospacing="0"/>
        <w:jc w:val="right"/>
        <w:rPr>
          <w:color w:val="333333"/>
          <w:sz w:val="28"/>
          <w:szCs w:val="28"/>
        </w:rPr>
      </w:pPr>
      <w:r w:rsidRPr="00A56E5C">
        <w:rPr>
          <w:color w:val="333333"/>
          <w:sz w:val="28"/>
          <w:szCs w:val="28"/>
        </w:rPr>
        <w:t>hlavný hygienik Slovenskej republiky</w:t>
      </w:r>
    </w:p>
    <w:p w:rsidR="00E8128A" w:rsidRPr="00A56E5C" w:rsidRDefault="00E8128A">
      <w:pPr>
        <w:rPr>
          <w:rFonts w:ascii="Times New Roman" w:hAnsi="Times New Roman" w:cs="Times New Roman"/>
          <w:sz w:val="28"/>
          <w:szCs w:val="28"/>
        </w:rPr>
      </w:pPr>
    </w:p>
    <w:sectPr w:rsidR="00E8128A" w:rsidRPr="00A56E5C" w:rsidSect="00674D21">
      <w:pgSz w:w="11907" w:h="16839" w:code="9"/>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5C"/>
    <w:rsid w:val="00273DC4"/>
    <w:rsid w:val="00674D21"/>
    <w:rsid w:val="00A56E5C"/>
    <w:rsid w:val="00E812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56E5C"/>
    <w:rPr>
      <w:b w:val="0"/>
      <w:bCs w:val="0"/>
      <w:strike w:val="0"/>
      <w:dstrike w:val="0"/>
      <w:color w:val="135CAE"/>
      <w:u w:val="none"/>
      <w:effect w:val="none"/>
    </w:rPr>
  </w:style>
  <w:style w:type="paragraph" w:styleId="Normlnywebov">
    <w:name w:val="Normal (Web)"/>
    <w:basedOn w:val="Normlny"/>
    <w:uiPriority w:val="99"/>
    <w:semiHidden/>
    <w:unhideWhenUsed/>
    <w:rsid w:val="00A56E5C"/>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56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56E5C"/>
    <w:rPr>
      <w:b w:val="0"/>
      <w:bCs w:val="0"/>
      <w:strike w:val="0"/>
      <w:dstrike w:val="0"/>
      <w:color w:val="135CAE"/>
      <w:u w:val="none"/>
      <w:effect w:val="none"/>
    </w:rPr>
  </w:style>
  <w:style w:type="paragraph" w:styleId="Normlnywebov">
    <w:name w:val="Normal (Web)"/>
    <w:basedOn w:val="Normlny"/>
    <w:uiPriority w:val="99"/>
    <w:semiHidden/>
    <w:unhideWhenUsed/>
    <w:rsid w:val="00A56E5C"/>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5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ona.gov.sk/ehranic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1025</Words>
  <Characters>5849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1</cp:revision>
  <cp:lastPrinted>2020-08-12T05:31:00Z</cp:lastPrinted>
  <dcterms:created xsi:type="dcterms:W3CDTF">2020-08-12T05:25:00Z</dcterms:created>
  <dcterms:modified xsi:type="dcterms:W3CDTF">2020-08-12T05:32:00Z</dcterms:modified>
</cp:coreProperties>
</file>